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BE53B" w14:textId="77777777" w:rsidR="00A2700D" w:rsidRPr="009D0637" w:rsidRDefault="0029694D" w:rsidP="00A2700D">
      <w:pPr>
        <w:jc w:val="center"/>
        <w:rPr>
          <w:rFonts w:ascii="Poppins" w:hAnsi="Poppins" w:cs="Poppins"/>
          <w:b/>
          <w:bCs/>
          <w:sz w:val="24"/>
          <w:szCs w:val="24"/>
          <w:lang w:val="en-US"/>
        </w:rPr>
      </w:pPr>
      <w:r w:rsidRPr="009D0637">
        <w:rPr>
          <w:rFonts w:ascii="Poppins" w:hAnsi="Poppins" w:cs="Poppins"/>
          <w:b/>
          <w:bCs/>
          <w:sz w:val="24"/>
          <w:szCs w:val="24"/>
          <w:lang w:val="en-US"/>
        </w:rPr>
        <w:t>Surveys issued by The Domestic Abuse Commissioner’s Office</w:t>
      </w:r>
    </w:p>
    <w:p w14:paraId="7A2BDC92" w14:textId="23334237" w:rsidR="0029694D" w:rsidRPr="009D0637" w:rsidRDefault="0029694D" w:rsidP="00A2700D">
      <w:pPr>
        <w:jc w:val="center"/>
        <w:rPr>
          <w:rFonts w:ascii="Poppins" w:hAnsi="Poppins" w:cs="Poppins"/>
          <w:b/>
          <w:bCs/>
          <w:sz w:val="24"/>
          <w:szCs w:val="24"/>
          <w:lang w:val="en-US"/>
        </w:rPr>
      </w:pPr>
      <w:r w:rsidRPr="009D0637">
        <w:rPr>
          <w:rFonts w:ascii="Poppins" w:hAnsi="Poppins" w:cs="Poppins"/>
          <w:b/>
          <w:bCs/>
          <w:sz w:val="24"/>
          <w:szCs w:val="24"/>
          <w:lang w:val="en-US"/>
        </w:rPr>
        <w:t xml:space="preserve">GDPR </w:t>
      </w:r>
      <w:r w:rsidR="00C561A0" w:rsidRPr="009D0637">
        <w:rPr>
          <w:rFonts w:ascii="Poppins" w:hAnsi="Poppins" w:cs="Poppins"/>
          <w:b/>
          <w:bCs/>
          <w:sz w:val="24"/>
          <w:szCs w:val="24"/>
          <w:lang w:val="en-US"/>
        </w:rPr>
        <w:t xml:space="preserve">and </w:t>
      </w:r>
      <w:r w:rsidR="00A2700D" w:rsidRPr="009D0637">
        <w:rPr>
          <w:rFonts w:ascii="Poppins" w:hAnsi="Poppins" w:cs="Poppins"/>
          <w:b/>
          <w:bCs/>
          <w:sz w:val="24"/>
          <w:szCs w:val="24"/>
          <w:lang w:val="en-US"/>
        </w:rPr>
        <w:t xml:space="preserve">Your </w:t>
      </w:r>
      <w:r w:rsidR="00C561A0" w:rsidRPr="009D0637">
        <w:rPr>
          <w:rFonts w:ascii="Poppins" w:hAnsi="Poppins" w:cs="Poppins"/>
          <w:b/>
          <w:bCs/>
          <w:sz w:val="24"/>
          <w:szCs w:val="24"/>
          <w:lang w:val="en-US"/>
        </w:rPr>
        <w:t>Personal Data</w:t>
      </w:r>
    </w:p>
    <w:p w14:paraId="1FC0D04F" w14:textId="77777777" w:rsidR="0029694D" w:rsidRPr="009D0637" w:rsidRDefault="0029694D" w:rsidP="0029694D">
      <w:pPr>
        <w:rPr>
          <w:rFonts w:ascii="Poppins" w:hAnsi="Poppins" w:cs="Poppins"/>
          <w:b/>
          <w:bCs/>
          <w:sz w:val="24"/>
          <w:szCs w:val="24"/>
        </w:rPr>
      </w:pPr>
    </w:p>
    <w:p w14:paraId="527CF3FA" w14:textId="77777777" w:rsidR="00A801F9" w:rsidRPr="009D0637" w:rsidRDefault="0029694D" w:rsidP="00A801F9">
      <w:pPr>
        <w:rPr>
          <w:rFonts w:ascii="Poppins" w:hAnsi="Poppins" w:cs="Poppins"/>
          <w:sz w:val="24"/>
          <w:szCs w:val="24"/>
          <w:lang w:val="en-US"/>
        </w:rPr>
      </w:pPr>
      <w:r w:rsidRPr="009D0637">
        <w:rPr>
          <w:rFonts w:ascii="Poppins" w:hAnsi="Poppins" w:cs="Poppins"/>
          <w:sz w:val="24"/>
          <w:szCs w:val="24"/>
          <w:lang w:val="en-US"/>
        </w:rPr>
        <w:t xml:space="preserve">This document explains your rights and gives you the information you are entitled to under the data protection legislation. Note that this </w:t>
      </w:r>
      <w:r w:rsidR="00BE4053" w:rsidRPr="009D0637">
        <w:rPr>
          <w:rFonts w:ascii="Poppins" w:hAnsi="Poppins" w:cs="Poppins"/>
          <w:sz w:val="24"/>
          <w:szCs w:val="24"/>
          <w:lang w:val="en-US"/>
        </w:rPr>
        <w:t>document</w:t>
      </w:r>
      <w:r w:rsidRPr="009D0637">
        <w:rPr>
          <w:rFonts w:ascii="Poppins" w:hAnsi="Poppins" w:cs="Poppins"/>
          <w:sz w:val="24"/>
          <w:szCs w:val="24"/>
          <w:lang w:val="en-US"/>
        </w:rPr>
        <w:t xml:space="preserve"> only refers to your personal data (your name, address and anything that could be used to identify you personally) not the content of your response to </w:t>
      </w:r>
      <w:r w:rsidR="00BE4053" w:rsidRPr="009D0637">
        <w:rPr>
          <w:rFonts w:ascii="Poppins" w:hAnsi="Poppins" w:cs="Poppins"/>
          <w:sz w:val="24"/>
          <w:szCs w:val="24"/>
          <w:lang w:val="en-US"/>
        </w:rPr>
        <w:t>a</w:t>
      </w:r>
      <w:r w:rsidRPr="009D0637">
        <w:rPr>
          <w:rFonts w:ascii="Poppins" w:hAnsi="Poppins" w:cs="Poppins"/>
          <w:sz w:val="24"/>
          <w:szCs w:val="24"/>
          <w:lang w:val="en-US"/>
        </w:rPr>
        <w:t xml:space="preserve"> survey.</w:t>
      </w:r>
      <w:r w:rsidR="00A801F9" w:rsidRPr="009D0637">
        <w:rPr>
          <w:rFonts w:ascii="Poppins" w:hAnsi="Poppins" w:cs="Poppins"/>
          <w:sz w:val="24"/>
          <w:szCs w:val="24"/>
          <w:lang w:val="en-US"/>
        </w:rPr>
        <w:t xml:space="preserve">  </w:t>
      </w:r>
      <w:r w:rsidR="00A801F9" w:rsidRPr="009D0637">
        <w:rPr>
          <w:rFonts w:ascii="Poppins" w:hAnsi="Poppins" w:cs="Poppins"/>
          <w:sz w:val="24"/>
          <w:szCs w:val="24"/>
          <w:lang w:val="en-US"/>
        </w:rPr>
        <w:t xml:space="preserve">Questions about our surveys can be directed to </w:t>
      </w:r>
      <w:hyperlink r:id="rId9" w:history="1">
        <w:r w:rsidR="00A801F9" w:rsidRPr="009D0637">
          <w:rPr>
            <w:rStyle w:val="Hyperlink"/>
            <w:rFonts w:ascii="Poppins" w:hAnsi="Poppins" w:cs="Poppins"/>
            <w:sz w:val="24"/>
            <w:szCs w:val="24"/>
            <w:lang w:val="en-US"/>
          </w:rPr>
          <w:t>Research@domesticabusecommissioner.independent.gov.uk</w:t>
        </w:r>
      </w:hyperlink>
      <w:r w:rsidR="00A801F9" w:rsidRPr="009D0637">
        <w:rPr>
          <w:rFonts w:ascii="Poppins" w:hAnsi="Poppins" w:cs="Poppins"/>
          <w:sz w:val="24"/>
          <w:szCs w:val="24"/>
          <w:lang w:val="en-US"/>
        </w:rPr>
        <w:t>.</w:t>
      </w:r>
    </w:p>
    <w:p w14:paraId="11A3488C" w14:textId="77777777" w:rsidR="0029694D" w:rsidRPr="009D0637" w:rsidRDefault="0029694D" w:rsidP="0029694D">
      <w:pPr>
        <w:rPr>
          <w:rFonts w:ascii="Poppins" w:hAnsi="Poppins" w:cs="Poppins"/>
          <w:b/>
          <w:sz w:val="24"/>
          <w:szCs w:val="24"/>
          <w:lang w:val="en-US"/>
        </w:rPr>
      </w:pPr>
    </w:p>
    <w:p w14:paraId="4022CFAB" w14:textId="77777777" w:rsidR="0029694D" w:rsidRPr="009D0637" w:rsidRDefault="0029694D" w:rsidP="0029694D">
      <w:pPr>
        <w:rPr>
          <w:rFonts w:ascii="Poppins" w:hAnsi="Poppins" w:cs="Poppins"/>
          <w:b/>
          <w:sz w:val="24"/>
          <w:szCs w:val="24"/>
          <w:lang w:val="en-US"/>
        </w:rPr>
      </w:pPr>
      <w:r w:rsidRPr="009D0637">
        <w:rPr>
          <w:rFonts w:ascii="Poppins" w:hAnsi="Poppins" w:cs="Poppins"/>
          <w:b/>
          <w:sz w:val="24"/>
          <w:szCs w:val="24"/>
          <w:lang w:val="en-US"/>
        </w:rPr>
        <w:t xml:space="preserve">1. The identity of the data controller </w:t>
      </w:r>
    </w:p>
    <w:p w14:paraId="12859E6D" w14:textId="77777777" w:rsidR="0029694D" w:rsidRPr="009D0637" w:rsidRDefault="0029694D" w:rsidP="0029694D">
      <w:pPr>
        <w:rPr>
          <w:rFonts w:ascii="Poppins" w:hAnsi="Poppins" w:cs="Poppins"/>
          <w:sz w:val="24"/>
          <w:szCs w:val="24"/>
          <w:lang w:val="en-US"/>
        </w:rPr>
      </w:pPr>
      <w:r w:rsidRPr="009D0637">
        <w:rPr>
          <w:rFonts w:ascii="Poppins" w:hAnsi="Poppins" w:cs="Poppins"/>
          <w:sz w:val="24"/>
          <w:szCs w:val="24"/>
          <w:lang w:val="en-US"/>
        </w:rPr>
        <w:t xml:space="preserve">The Domestic Abuse Commissioner’s Office is the data controller.  </w:t>
      </w:r>
    </w:p>
    <w:p w14:paraId="2B1B8421" w14:textId="77777777" w:rsidR="0029694D" w:rsidRPr="009D0637" w:rsidRDefault="0029694D" w:rsidP="0029694D">
      <w:pPr>
        <w:rPr>
          <w:rFonts w:ascii="Poppins" w:hAnsi="Poppins" w:cs="Poppins"/>
          <w:b/>
          <w:sz w:val="24"/>
          <w:szCs w:val="24"/>
          <w:lang w:val="en-US"/>
        </w:rPr>
      </w:pPr>
    </w:p>
    <w:p w14:paraId="59A8B93B" w14:textId="77777777" w:rsidR="0029694D" w:rsidRPr="009D0637" w:rsidRDefault="0029694D" w:rsidP="0029694D">
      <w:pPr>
        <w:rPr>
          <w:rFonts w:ascii="Poppins" w:hAnsi="Poppins" w:cs="Poppins"/>
          <w:sz w:val="24"/>
          <w:szCs w:val="24"/>
          <w:lang w:val="en-US"/>
        </w:rPr>
      </w:pPr>
      <w:r w:rsidRPr="009D0637">
        <w:rPr>
          <w:rFonts w:ascii="Poppins" w:hAnsi="Poppins" w:cs="Poppins"/>
          <w:b/>
          <w:sz w:val="24"/>
          <w:szCs w:val="24"/>
          <w:lang w:val="en-US"/>
        </w:rPr>
        <w:t>2. Why we are collecting your personal data</w:t>
      </w:r>
      <w:r w:rsidRPr="009D0637">
        <w:rPr>
          <w:rFonts w:ascii="Poppins" w:hAnsi="Poppins" w:cs="Poppins"/>
          <w:sz w:val="24"/>
          <w:szCs w:val="24"/>
          <w:lang w:val="en-US"/>
        </w:rPr>
        <w:t xml:space="preserve"> </w:t>
      </w:r>
    </w:p>
    <w:p w14:paraId="38D70512" w14:textId="1F4DC8DC" w:rsidR="0029694D" w:rsidRPr="009D0637" w:rsidRDefault="0029694D" w:rsidP="0029694D">
      <w:pPr>
        <w:rPr>
          <w:rFonts w:ascii="Poppins" w:hAnsi="Poppins" w:cs="Poppins"/>
          <w:sz w:val="24"/>
          <w:szCs w:val="24"/>
          <w:lang w:val="en-US"/>
        </w:rPr>
      </w:pPr>
      <w:r w:rsidRPr="009D0637">
        <w:rPr>
          <w:rFonts w:ascii="Poppins" w:hAnsi="Poppins" w:cs="Poppins"/>
          <w:sz w:val="24"/>
          <w:szCs w:val="24"/>
          <w:lang w:val="en-US"/>
        </w:rPr>
        <w:t xml:space="preserve">Our surveys sometimes ask for organisation contact details. This is so we can contact you regarding your response in case we have any follow up questions. We may also use it to contact you about related matters. </w:t>
      </w:r>
    </w:p>
    <w:p w14:paraId="3BCB168D" w14:textId="77777777" w:rsidR="0029694D" w:rsidRPr="009D0637" w:rsidRDefault="0029694D" w:rsidP="0029694D">
      <w:pPr>
        <w:rPr>
          <w:rFonts w:ascii="Poppins" w:hAnsi="Poppins" w:cs="Poppins"/>
          <w:sz w:val="24"/>
          <w:szCs w:val="24"/>
          <w:lang w:val="en-US"/>
        </w:rPr>
      </w:pPr>
    </w:p>
    <w:p w14:paraId="3DBE715B" w14:textId="2F3C30E7" w:rsidR="0029694D" w:rsidRPr="009D0637" w:rsidRDefault="0029694D" w:rsidP="0029694D">
      <w:pPr>
        <w:rPr>
          <w:rFonts w:ascii="Poppins" w:hAnsi="Poppins" w:cs="Poppins"/>
          <w:b/>
          <w:sz w:val="24"/>
          <w:szCs w:val="24"/>
          <w:lang w:val="en-US"/>
        </w:rPr>
      </w:pPr>
      <w:r w:rsidRPr="009D0637">
        <w:rPr>
          <w:rFonts w:ascii="Poppins" w:hAnsi="Poppins" w:cs="Poppins"/>
          <w:b/>
          <w:sz w:val="24"/>
          <w:szCs w:val="24"/>
          <w:lang w:val="en-US"/>
        </w:rPr>
        <w:t>3. Information about other people</w:t>
      </w:r>
    </w:p>
    <w:p w14:paraId="223DFEC9" w14:textId="66EE073D" w:rsidR="00FB18CF" w:rsidRPr="009D0637" w:rsidRDefault="0029694D" w:rsidP="00FB18CF">
      <w:pPr>
        <w:rPr>
          <w:rFonts w:ascii="Poppins" w:hAnsi="Poppins" w:cs="Poppins"/>
          <w:sz w:val="24"/>
          <w:szCs w:val="24"/>
          <w:lang w:val="en-US"/>
        </w:rPr>
      </w:pPr>
      <w:r w:rsidRPr="009D0637">
        <w:rPr>
          <w:rFonts w:ascii="Poppins" w:hAnsi="Poppins" w:cs="Poppins"/>
          <w:sz w:val="24"/>
          <w:szCs w:val="24"/>
          <w:lang w:val="en-US"/>
        </w:rPr>
        <w:t xml:space="preserve">Respondents should not submit any data relating to information about individual victims or perpetrators of domestic abuse in comments spaces within surveys. </w:t>
      </w:r>
      <w:r w:rsidR="00FB18CF" w:rsidRPr="009D0637">
        <w:rPr>
          <w:rFonts w:ascii="Poppins" w:hAnsi="Poppins" w:cs="Poppins"/>
          <w:sz w:val="24"/>
          <w:szCs w:val="24"/>
          <w:lang w:val="en-US"/>
        </w:rPr>
        <w:t xml:space="preserve">Contact with the Commissioner’s Office should be made via </w:t>
      </w:r>
      <w:r w:rsidR="0090034A" w:rsidRPr="009D0637">
        <w:rPr>
          <w:rFonts w:ascii="Poppins" w:hAnsi="Poppins" w:cs="Poppins"/>
          <w:sz w:val="24"/>
          <w:szCs w:val="24"/>
          <w:lang w:val="en-US"/>
        </w:rPr>
        <w:t xml:space="preserve">email: </w:t>
      </w:r>
      <w:hyperlink r:id="rId10" w:history="1">
        <w:r w:rsidR="0090034A" w:rsidRPr="009D0637">
          <w:rPr>
            <w:rStyle w:val="Hyperlink"/>
            <w:rFonts w:ascii="Poppins" w:hAnsi="Poppins" w:cs="Poppins"/>
            <w:sz w:val="24"/>
            <w:szCs w:val="24"/>
            <w:lang w:val="en-US"/>
          </w:rPr>
          <w:t>Commissioner@domesticabusecommissioner.independent.gov.uk</w:t>
        </w:r>
      </w:hyperlink>
      <w:r w:rsidR="00FB18CF" w:rsidRPr="009D0637">
        <w:rPr>
          <w:rFonts w:ascii="Poppins" w:hAnsi="Poppins" w:cs="Poppins"/>
          <w:sz w:val="24"/>
          <w:szCs w:val="24"/>
          <w:lang w:val="en-US"/>
        </w:rPr>
        <w:t xml:space="preserve">.  </w:t>
      </w:r>
    </w:p>
    <w:p w14:paraId="57CB3C33" w14:textId="28E762AE" w:rsidR="0029694D" w:rsidRPr="009D0637" w:rsidRDefault="0029694D" w:rsidP="0029694D">
      <w:pPr>
        <w:rPr>
          <w:rFonts w:ascii="Poppins" w:hAnsi="Poppins" w:cs="Poppins"/>
          <w:sz w:val="24"/>
          <w:szCs w:val="24"/>
          <w:lang w:val="en-US"/>
        </w:rPr>
      </w:pPr>
      <w:r w:rsidRPr="009D0637">
        <w:rPr>
          <w:rFonts w:ascii="Poppins" w:hAnsi="Poppins" w:cs="Poppins"/>
          <w:sz w:val="24"/>
          <w:szCs w:val="24"/>
          <w:lang w:val="en-US"/>
        </w:rPr>
        <w:t xml:space="preserve">If any information </w:t>
      </w:r>
      <w:r w:rsidR="0090034A" w:rsidRPr="009D0637">
        <w:rPr>
          <w:rFonts w:ascii="Poppins" w:hAnsi="Poppins" w:cs="Poppins"/>
          <w:sz w:val="24"/>
          <w:szCs w:val="24"/>
          <w:lang w:val="en-US"/>
        </w:rPr>
        <w:t xml:space="preserve">about individuals is </w:t>
      </w:r>
      <w:r w:rsidRPr="009D0637">
        <w:rPr>
          <w:rFonts w:ascii="Poppins" w:hAnsi="Poppins" w:cs="Poppins"/>
          <w:sz w:val="24"/>
          <w:szCs w:val="24"/>
          <w:lang w:val="en-US"/>
        </w:rPr>
        <w:t>provided, it will be anonymised or disposed of by the Domestic Abuse Commissioner’s Office</w:t>
      </w:r>
      <w:r w:rsidR="008A6E74" w:rsidRPr="009D0637">
        <w:rPr>
          <w:rFonts w:ascii="Poppins" w:hAnsi="Poppins" w:cs="Poppins"/>
          <w:sz w:val="24"/>
          <w:szCs w:val="24"/>
          <w:lang w:val="en-US"/>
        </w:rPr>
        <w:t>,</w:t>
      </w:r>
      <w:r w:rsidR="00757069" w:rsidRPr="009D0637">
        <w:rPr>
          <w:rFonts w:ascii="Poppins" w:hAnsi="Poppins" w:cs="Poppins"/>
          <w:sz w:val="24"/>
          <w:szCs w:val="24"/>
          <w:lang w:val="en-US"/>
        </w:rPr>
        <w:t xml:space="preserve"> unless t</w:t>
      </w:r>
      <w:r w:rsidR="004C2DE2" w:rsidRPr="009D0637">
        <w:rPr>
          <w:rFonts w:ascii="Poppins" w:hAnsi="Poppins" w:cs="Poppins"/>
          <w:sz w:val="24"/>
          <w:szCs w:val="24"/>
          <w:lang w:val="en-US"/>
        </w:rPr>
        <w:t>he information requires us to follow our safeguarding procedure.</w:t>
      </w:r>
    </w:p>
    <w:p w14:paraId="03D02F77" w14:textId="77777777" w:rsidR="0029694D" w:rsidRPr="009D0637" w:rsidRDefault="0029694D" w:rsidP="0029694D">
      <w:pPr>
        <w:rPr>
          <w:rFonts w:ascii="Poppins" w:hAnsi="Poppins" w:cs="Poppins"/>
          <w:sz w:val="24"/>
          <w:szCs w:val="24"/>
          <w:lang w:val="en-US"/>
        </w:rPr>
      </w:pPr>
    </w:p>
    <w:p w14:paraId="3ACFDBB6" w14:textId="77777777" w:rsidR="00174585" w:rsidRDefault="00174585">
      <w:pPr>
        <w:rPr>
          <w:rFonts w:ascii="Poppins" w:hAnsi="Poppins" w:cs="Poppins"/>
          <w:b/>
          <w:sz w:val="24"/>
          <w:szCs w:val="24"/>
          <w:lang w:val="en-US"/>
        </w:rPr>
      </w:pPr>
      <w:r>
        <w:rPr>
          <w:rFonts w:ascii="Poppins" w:hAnsi="Poppins" w:cs="Poppins"/>
          <w:b/>
          <w:sz w:val="24"/>
          <w:szCs w:val="24"/>
          <w:lang w:val="en-US"/>
        </w:rPr>
        <w:br w:type="page"/>
      </w:r>
    </w:p>
    <w:p w14:paraId="357D2E4E" w14:textId="40DEB4EE" w:rsidR="0029694D" w:rsidRPr="009D0637" w:rsidRDefault="0029694D" w:rsidP="0029694D">
      <w:pPr>
        <w:rPr>
          <w:rFonts w:ascii="Poppins" w:hAnsi="Poppins" w:cs="Poppins"/>
          <w:sz w:val="24"/>
          <w:szCs w:val="24"/>
          <w:lang w:val="en-US"/>
        </w:rPr>
      </w:pPr>
      <w:r w:rsidRPr="009D0637">
        <w:rPr>
          <w:rFonts w:ascii="Poppins" w:hAnsi="Poppins" w:cs="Poppins"/>
          <w:b/>
          <w:sz w:val="24"/>
          <w:szCs w:val="24"/>
          <w:lang w:val="en-US"/>
        </w:rPr>
        <w:lastRenderedPageBreak/>
        <w:t>4. Our legal basis for processing your personal data</w:t>
      </w:r>
      <w:r w:rsidRPr="009D0637">
        <w:rPr>
          <w:rFonts w:ascii="Poppins" w:hAnsi="Poppins" w:cs="Poppins"/>
          <w:sz w:val="24"/>
          <w:szCs w:val="24"/>
          <w:lang w:val="en-US"/>
        </w:rPr>
        <w:t xml:space="preserve"> </w:t>
      </w:r>
    </w:p>
    <w:p w14:paraId="1E663C81" w14:textId="77777777" w:rsidR="0029694D" w:rsidRPr="009D0637" w:rsidRDefault="0029694D" w:rsidP="0029694D">
      <w:pPr>
        <w:rPr>
          <w:rFonts w:ascii="Poppins" w:hAnsi="Poppins" w:cs="Poppins"/>
          <w:sz w:val="24"/>
          <w:szCs w:val="24"/>
          <w:lang w:val="en-US"/>
        </w:rPr>
      </w:pPr>
      <w:r w:rsidRPr="009D0637">
        <w:rPr>
          <w:rFonts w:ascii="Poppins" w:hAnsi="Poppins" w:cs="Poppins"/>
          <w:sz w:val="24"/>
          <w:szCs w:val="24"/>
          <w:lang w:val="en-US"/>
        </w:rPr>
        <w:t xml:space="preserve">Article 6(1)(e) of the GDPR makes provision for the Domestic Abuse Commissioner’s Office to process personal data where that is necessary for the performance of a task in the public interest. Section 8(d) of the DPA2018 states that this includes processing that is necessary for the function of a government department. </w:t>
      </w:r>
    </w:p>
    <w:p w14:paraId="532BF65B" w14:textId="77777777" w:rsidR="0029694D" w:rsidRPr="009D0637" w:rsidRDefault="0029694D" w:rsidP="0029694D">
      <w:pPr>
        <w:rPr>
          <w:rFonts w:ascii="Poppins" w:hAnsi="Poppins" w:cs="Poppins"/>
          <w:b/>
          <w:sz w:val="24"/>
          <w:szCs w:val="24"/>
          <w:lang w:val="en-US"/>
        </w:rPr>
      </w:pPr>
    </w:p>
    <w:p w14:paraId="5896E490" w14:textId="771EB576" w:rsidR="0029694D" w:rsidRPr="009D0637" w:rsidRDefault="0029694D" w:rsidP="0029694D">
      <w:pPr>
        <w:rPr>
          <w:rFonts w:ascii="Poppins" w:hAnsi="Poppins" w:cs="Poppins"/>
          <w:b/>
          <w:sz w:val="24"/>
          <w:szCs w:val="24"/>
          <w:lang w:val="en-US"/>
        </w:rPr>
      </w:pPr>
      <w:r w:rsidRPr="009D0637">
        <w:rPr>
          <w:rFonts w:ascii="Poppins" w:hAnsi="Poppins" w:cs="Poppins"/>
          <w:b/>
          <w:sz w:val="24"/>
          <w:szCs w:val="24"/>
          <w:lang w:val="en-US"/>
        </w:rPr>
        <w:t xml:space="preserve">5. With whom we will be sharing your personal data </w:t>
      </w:r>
    </w:p>
    <w:p w14:paraId="553B3BFD" w14:textId="77777777" w:rsidR="00116796" w:rsidRPr="009D0637" w:rsidRDefault="00116796" w:rsidP="0029694D">
      <w:pPr>
        <w:rPr>
          <w:rFonts w:ascii="Poppins" w:hAnsi="Poppins" w:cs="Poppins"/>
          <w:sz w:val="24"/>
          <w:szCs w:val="24"/>
          <w:lang w:val="en-US"/>
        </w:rPr>
      </w:pPr>
      <w:r w:rsidRPr="009D0637">
        <w:rPr>
          <w:rFonts w:ascii="Poppins" w:hAnsi="Poppins" w:cs="Poppins"/>
          <w:sz w:val="24"/>
          <w:szCs w:val="24"/>
          <w:lang w:val="en-US"/>
        </w:rPr>
        <w:t xml:space="preserve">The Domestic Abuse Commissioner’s Office intends to share the findings from our research with other Government departments, local authorities, other statutory bodies, and the public. No personal data will be shared in findings. Financial data will also be anonymised. </w:t>
      </w:r>
    </w:p>
    <w:p w14:paraId="49299C40" w14:textId="416EFA4F" w:rsidR="0029694D" w:rsidRPr="009D0637" w:rsidRDefault="001C6C75" w:rsidP="0029694D">
      <w:pPr>
        <w:rPr>
          <w:rFonts w:ascii="Poppins" w:hAnsi="Poppins" w:cs="Poppins"/>
          <w:sz w:val="24"/>
          <w:szCs w:val="24"/>
          <w:lang w:val="en-US"/>
        </w:rPr>
      </w:pPr>
      <w:r w:rsidRPr="009D0637">
        <w:rPr>
          <w:rFonts w:ascii="Poppins" w:hAnsi="Poppins" w:cs="Poppins"/>
          <w:sz w:val="24"/>
          <w:szCs w:val="24"/>
          <w:lang w:val="en-US"/>
        </w:rPr>
        <w:t>Your responses</w:t>
      </w:r>
      <w:r w:rsidR="008A6E74" w:rsidRPr="009D0637">
        <w:rPr>
          <w:rFonts w:ascii="Poppins" w:hAnsi="Poppins" w:cs="Poppins"/>
          <w:sz w:val="24"/>
          <w:szCs w:val="24"/>
          <w:lang w:val="en-US"/>
        </w:rPr>
        <w:t xml:space="preserve"> would only be shared, with permission, with a specified independent academic or research organisation who is be supporting our Office with data cleaning and analysis.  Most surveys within the DAC Office are managed internally without the involvement of other organisations.</w:t>
      </w:r>
    </w:p>
    <w:p w14:paraId="07753848" w14:textId="77777777" w:rsidR="00AE399B" w:rsidRPr="009D0637" w:rsidRDefault="00AE399B" w:rsidP="0029694D">
      <w:pPr>
        <w:rPr>
          <w:rFonts w:ascii="Poppins" w:hAnsi="Poppins" w:cs="Poppins"/>
          <w:sz w:val="24"/>
          <w:szCs w:val="24"/>
          <w:lang w:val="en-US"/>
        </w:rPr>
      </w:pPr>
    </w:p>
    <w:p w14:paraId="53A13ADD" w14:textId="45F368F5" w:rsidR="0029694D" w:rsidRPr="009D0637" w:rsidRDefault="0029694D" w:rsidP="0029694D">
      <w:pPr>
        <w:rPr>
          <w:rFonts w:ascii="Poppins" w:hAnsi="Poppins" w:cs="Poppins"/>
          <w:sz w:val="24"/>
          <w:szCs w:val="24"/>
          <w:lang w:val="en-US"/>
        </w:rPr>
      </w:pPr>
      <w:r w:rsidRPr="009D0637">
        <w:rPr>
          <w:rFonts w:ascii="Poppins" w:hAnsi="Poppins" w:cs="Poppins"/>
          <w:b/>
          <w:sz w:val="24"/>
          <w:szCs w:val="24"/>
          <w:lang w:val="en-US"/>
        </w:rPr>
        <w:t>6. For how long we will keep your personal data, or criteria used to determine the retention period.</w:t>
      </w:r>
      <w:r w:rsidRPr="009D0637">
        <w:rPr>
          <w:rFonts w:ascii="Poppins" w:hAnsi="Poppins" w:cs="Poppins"/>
          <w:sz w:val="24"/>
          <w:szCs w:val="24"/>
          <w:lang w:val="en-US"/>
        </w:rPr>
        <w:t xml:space="preserve"> </w:t>
      </w:r>
    </w:p>
    <w:p w14:paraId="6B5C1CA1" w14:textId="77777777" w:rsidR="0029694D" w:rsidRPr="009D0637" w:rsidRDefault="0029694D" w:rsidP="0029694D">
      <w:pPr>
        <w:rPr>
          <w:rFonts w:ascii="Poppins" w:hAnsi="Poppins" w:cs="Poppins"/>
          <w:sz w:val="24"/>
          <w:szCs w:val="24"/>
          <w:lang w:val="en-US"/>
        </w:rPr>
      </w:pPr>
      <w:r w:rsidRPr="009D0637">
        <w:rPr>
          <w:rFonts w:ascii="Poppins" w:hAnsi="Poppins" w:cs="Poppins"/>
          <w:sz w:val="24"/>
          <w:szCs w:val="24"/>
          <w:lang w:val="en-US"/>
        </w:rPr>
        <w:t xml:space="preserve">Any personal data will be held by the Domestic Abuse Commissioner’s Office for five years from the closure of the survey. </w:t>
      </w:r>
    </w:p>
    <w:p w14:paraId="47C33F5A" w14:textId="77777777" w:rsidR="0029694D" w:rsidRPr="009D0637" w:rsidRDefault="0029694D" w:rsidP="0029694D">
      <w:pPr>
        <w:rPr>
          <w:rFonts w:ascii="Poppins" w:hAnsi="Poppins" w:cs="Poppins"/>
          <w:sz w:val="24"/>
          <w:szCs w:val="24"/>
          <w:lang w:val="en-US"/>
        </w:rPr>
      </w:pPr>
    </w:p>
    <w:p w14:paraId="28624B12" w14:textId="377CCFAC" w:rsidR="0029694D" w:rsidRPr="009D0637" w:rsidRDefault="0029694D" w:rsidP="0029694D">
      <w:pPr>
        <w:rPr>
          <w:rFonts w:ascii="Poppins" w:hAnsi="Poppins" w:cs="Poppins"/>
          <w:sz w:val="24"/>
          <w:szCs w:val="24"/>
          <w:lang w:val="en-US"/>
        </w:rPr>
      </w:pPr>
      <w:r w:rsidRPr="009D0637">
        <w:rPr>
          <w:rFonts w:ascii="Poppins" w:hAnsi="Poppins" w:cs="Poppins"/>
          <w:b/>
          <w:sz w:val="24"/>
          <w:szCs w:val="24"/>
          <w:lang w:val="en-US"/>
        </w:rPr>
        <w:t>7. Your rights, e.g.</w:t>
      </w:r>
      <w:r w:rsidR="00E13A79" w:rsidRPr="009D0637">
        <w:rPr>
          <w:rFonts w:ascii="Poppins" w:hAnsi="Poppins" w:cs="Poppins"/>
          <w:b/>
          <w:sz w:val="24"/>
          <w:szCs w:val="24"/>
          <w:lang w:val="en-US"/>
        </w:rPr>
        <w:t>,</w:t>
      </w:r>
      <w:r w:rsidRPr="009D0637">
        <w:rPr>
          <w:rFonts w:ascii="Poppins" w:hAnsi="Poppins" w:cs="Poppins"/>
          <w:b/>
          <w:sz w:val="24"/>
          <w:szCs w:val="24"/>
          <w:lang w:val="en-US"/>
        </w:rPr>
        <w:t xml:space="preserve"> access, rectification, erasure</w:t>
      </w:r>
      <w:r w:rsidRPr="009D0637">
        <w:rPr>
          <w:rFonts w:ascii="Poppins" w:hAnsi="Poppins" w:cs="Poppins"/>
          <w:sz w:val="24"/>
          <w:szCs w:val="24"/>
          <w:lang w:val="en-US"/>
        </w:rPr>
        <w:t xml:space="preserve"> </w:t>
      </w:r>
    </w:p>
    <w:p w14:paraId="5DE6B02D" w14:textId="77777777" w:rsidR="0029694D" w:rsidRPr="009D0637" w:rsidRDefault="0029694D" w:rsidP="0029694D">
      <w:pPr>
        <w:rPr>
          <w:rFonts w:ascii="Poppins" w:hAnsi="Poppins" w:cs="Poppins"/>
          <w:sz w:val="24"/>
          <w:szCs w:val="24"/>
          <w:lang w:val="en-US"/>
        </w:rPr>
      </w:pPr>
      <w:r w:rsidRPr="009D0637">
        <w:rPr>
          <w:rFonts w:ascii="Poppins" w:hAnsi="Poppins" w:cs="Poppins"/>
          <w:sz w:val="24"/>
          <w:szCs w:val="24"/>
          <w:lang w:val="en-US"/>
        </w:rPr>
        <w:t xml:space="preserve">The data we are collecting is your personal data, and you have considerable say over what happens to it. You have the right: </w:t>
      </w:r>
    </w:p>
    <w:p w14:paraId="7601A8DA" w14:textId="77777777" w:rsidR="0029694D" w:rsidRPr="009D0637" w:rsidRDefault="0029694D" w:rsidP="0029694D">
      <w:pPr>
        <w:numPr>
          <w:ilvl w:val="0"/>
          <w:numId w:val="1"/>
        </w:numPr>
        <w:rPr>
          <w:rFonts w:ascii="Poppins" w:hAnsi="Poppins" w:cs="Poppins"/>
          <w:sz w:val="24"/>
          <w:szCs w:val="24"/>
          <w:lang w:val="en-US"/>
        </w:rPr>
      </w:pPr>
      <w:r w:rsidRPr="009D0637">
        <w:rPr>
          <w:rFonts w:ascii="Poppins" w:hAnsi="Poppins" w:cs="Poppins"/>
          <w:sz w:val="24"/>
          <w:szCs w:val="24"/>
          <w:lang w:val="en-US"/>
        </w:rPr>
        <w:t xml:space="preserve">to see what </w:t>
      </w:r>
      <w:proofErr w:type="gramStart"/>
      <w:r w:rsidRPr="009D0637">
        <w:rPr>
          <w:rFonts w:ascii="Poppins" w:hAnsi="Poppins" w:cs="Poppins"/>
          <w:sz w:val="24"/>
          <w:szCs w:val="24"/>
          <w:lang w:val="en-US"/>
        </w:rPr>
        <w:t>data</w:t>
      </w:r>
      <w:proofErr w:type="gramEnd"/>
      <w:r w:rsidRPr="009D0637">
        <w:rPr>
          <w:rFonts w:ascii="Poppins" w:hAnsi="Poppins" w:cs="Poppins"/>
          <w:sz w:val="24"/>
          <w:szCs w:val="24"/>
          <w:lang w:val="en-US"/>
        </w:rPr>
        <w:t xml:space="preserve"> we have about you </w:t>
      </w:r>
    </w:p>
    <w:p w14:paraId="38B7B2B9" w14:textId="77777777" w:rsidR="0029694D" w:rsidRPr="009D0637" w:rsidRDefault="0029694D" w:rsidP="0029694D">
      <w:pPr>
        <w:numPr>
          <w:ilvl w:val="0"/>
          <w:numId w:val="1"/>
        </w:numPr>
        <w:rPr>
          <w:rFonts w:ascii="Poppins" w:hAnsi="Poppins" w:cs="Poppins"/>
          <w:sz w:val="24"/>
          <w:szCs w:val="24"/>
          <w:lang w:val="en-US"/>
        </w:rPr>
      </w:pPr>
      <w:r w:rsidRPr="009D0637">
        <w:rPr>
          <w:rFonts w:ascii="Poppins" w:hAnsi="Poppins" w:cs="Poppins"/>
          <w:sz w:val="24"/>
          <w:szCs w:val="24"/>
          <w:lang w:val="en-US"/>
        </w:rPr>
        <w:t xml:space="preserve">to ask us to stop using your data, but keep it on </w:t>
      </w:r>
      <w:proofErr w:type="gramStart"/>
      <w:r w:rsidRPr="009D0637">
        <w:rPr>
          <w:rFonts w:ascii="Poppins" w:hAnsi="Poppins" w:cs="Poppins"/>
          <w:sz w:val="24"/>
          <w:szCs w:val="24"/>
          <w:lang w:val="en-US"/>
        </w:rPr>
        <w:t>record</w:t>
      </w:r>
      <w:proofErr w:type="gramEnd"/>
      <w:r w:rsidRPr="009D0637">
        <w:rPr>
          <w:rFonts w:ascii="Poppins" w:hAnsi="Poppins" w:cs="Poppins"/>
          <w:sz w:val="24"/>
          <w:szCs w:val="24"/>
          <w:lang w:val="en-US"/>
        </w:rPr>
        <w:t xml:space="preserve"> </w:t>
      </w:r>
    </w:p>
    <w:p w14:paraId="7A504309" w14:textId="77777777" w:rsidR="0029694D" w:rsidRPr="009D0637" w:rsidRDefault="0029694D" w:rsidP="0029694D">
      <w:pPr>
        <w:numPr>
          <w:ilvl w:val="0"/>
          <w:numId w:val="1"/>
        </w:numPr>
        <w:rPr>
          <w:rFonts w:ascii="Poppins" w:hAnsi="Poppins" w:cs="Poppins"/>
          <w:sz w:val="24"/>
          <w:szCs w:val="24"/>
          <w:lang w:val="en-US"/>
        </w:rPr>
      </w:pPr>
      <w:r w:rsidRPr="009D0637">
        <w:rPr>
          <w:rFonts w:ascii="Poppins" w:hAnsi="Poppins" w:cs="Poppins"/>
          <w:sz w:val="24"/>
          <w:szCs w:val="24"/>
          <w:lang w:val="en-US"/>
        </w:rPr>
        <w:t xml:space="preserve">to ask to have all or some of your data deleted or </w:t>
      </w:r>
      <w:proofErr w:type="gramStart"/>
      <w:r w:rsidRPr="009D0637">
        <w:rPr>
          <w:rFonts w:ascii="Poppins" w:hAnsi="Poppins" w:cs="Poppins"/>
          <w:sz w:val="24"/>
          <w:szCs w:val="24"/>
          <w:lang w:val="en-US"/>
        </w:rPr>
        <w:t>corrected</w:t>
      </w:r>
      <w:proofErr w:type="gramEnd"/>
      <w:r w:rsidRPr="009D0637">
        <w:rPr>
          <w:rFonts w:ascii="Poppins" w:hAnsi="Poppins" w:cs="Poppins"/>
          <w:sz w:val="24"/>
          <w:szCs w:val="24"/>
          <w:lang w:val="en-US"/>
        </w:rPr>
        <w:t xml:space="preserve"> </w:t>
      </w:r>
    </w:p>
    <w:p w14:paraId="7428BCAF" w14:textId="77777777" w:rsidR="0029694D" w:rsidRPr="009D0637" w:rsidRDefault="0029694D" w:rsidP="0029694D">
      <w:pPr>
        <w:numPr>
          <w:ilvl w:val="0"/>
          <w:numId w:val="1"/>
        </w:numPr>
        <w:rPr>
          <w:rFonts w:ascii="Poppins" w:hAnsi="Poppins" w:cs="Poppins"/>
          <w:sz w:val="24"/>
          <w:szCs w:val="24"/>
          <w:lang w:val="en-US"/>
        </w:rPr>
      </w:pPr>
      <w:r w:rsidRPr="009D0637">
        <w:rPr>
          <w:rFonts w:ascii="Poppins" w:hAnsi="Poppins" w:cs="Poppins"/>
          <w:sz w:val="24"/>
          <w:szCs w:val="24"/>
          <w:lang w:val="en-US"/>
        </w:rPr>
        <w:lastRenderedPageBreak/>
        <w:t xml:space="preserve">to lodge a complaint with the independent Information Commissioner (ICO) if you think we are not handling your data fairly or in accordance with the law. You can contact the ICO at </w:t>
      </w:r>
      <w:hyperlink r:id="rId11" w:history="1">
        <w:r w:rsidRPr="009D0637">
          <w:rPr>
            <w:rStyle w:val="Hyperlink"/>
            <w:rFonts w:ascii="Poppins" w:hAnsi="Poppins" w:cs="Poppins"/>
            <w:sz w:val="24"/>
            <w:szCs w:val="24"/>
            <w:lang w:val="en-US"/>
          </w:rPr>
          <w:t>https://ico.org.uk/</w:t>
        </w:r>
      </w:hyperlink>
      <w:r w:rsidRPr="009D0637">
        <w:rPr>
          <w:rFonts w:ascii="Poppins" w:hAnsi="Poppins" w:cs="Poppins"/>
          <w:sz w:val="24"/>
          <w:szCs w:val="24"/>
          <w:lang w:val="en-US"/>
        </w:rPr>
        <w:t xml:space="preserve">, or telephone 0303 123 1113. </w:t>
      </w:r>
    </w:p>
    <w:p w14:paraId="59DB6EB3" w14:textId="77777777" w:rsidR="0029694D" w:rsidRPr="009D0637" w:rsidRDefault="0029694D" w:rsidP="0029694D">
      <w:pPr>
        <w:rPr>
          <w:rFonts w:ascii="Poppins" w:hAnsi="Poppins" w:cs="Poppins"/>
          <w:sz w:val="24"/>
          <w:szCs w:val="24"/>
          <w:lang w:val="en-US"/>
        </w:rPr>
      </w:pPr>
    </w:p>
    <w:p w14:paraId="52329CDF" w14:textId="3282A11C" w:rsidR="0029694D" w:rsidRPr="009D0637" w:rsidRDefault="0029694D" w:rsidP="0029694D">
      <w:pPr>
        <w:rPr>
          <w:rFonts w:ascii="Poppins" w:hAnsi="Poppins" w:cs="Poppins"/>
          <w:b/>
          <w:sz w:val="24"/>
          <w:szCs w:val="24"/>
          <w:lang w:val="en-US"/>
        </w:rPr>
      </w:pPr>
      <w:r w:rsidRPr="009D0637">
        <w:rPr>
          <w:rFonts w:ascii="Poppins" w:hAnsi="Poppins" w:cs="Poppins"/>
          <w:b/>
          <w:sz w:val="24"/>
          <w:szCs w:val="24"/>
          <w:lang w:val="en-US"/>
        </w:rPr>
        <w:t xml:space="preserve">8. Your personal data will not be sent overseas. </w:t>
      </w:r>
    </w:p>
    <w:p w14:paraId="7AB8FAAA" w14:textId="77777777" w:rsidR="0029694D" w:rsidRPr="009D0637" w:rsidRDefault="0029694D" w:rsidP="0029694D">
      <w:pPr>
        <w:rPr>
          <w:rFonts w:ascii="Poppins" w:hAnsi="Poppins" w:cs="Poppins"/>
          <w:b/>
          <w:sz w:val="24"/>
          <w:szCs w:val="24"/>
          <w:lang w:val="en-US"/>
        </w:rPr>
      </w:pPr>
    </w:p>
    <w:p w14:paraId="25753BED" w14:textId="2FF58F74" w:rsidR="0029694D" w:rsidRPr="009D0637" w:rsidRDefault="0029694D" w:rsidP="0029694D">
      <w:pPr>
        <w:rPr>
          <w:rFonts w:ascii="Poppins" w:hAnsi="Poppins" w:cs="Poppins"/>
          <w:sz w:val="24"/>
          <w:szCs w:val="24"/>
          <w:lang w:val="en-US"/>
        </w:rPr>
      </w:pPr>
      <w:r w:rsidRPr="009D0637">
        <w:rPr>
          <w:rFonts w:ascii="Poppins" w:hAnsi="Poppins" w:cs="Poppins"/>
          <w:b/>
          <w:sz w:val="24"/>
          <w:szCs w:val="24"/>
          <w:lang w:val="en-US"/>
        </w:rPr>
        <w:t>9. Your personal data will not be used for any automated decision making.</w:t>
      </w:r>
      <w:r w:rsidRPr="009D0637">
        <w:rPr>
          <w:rFonts w:ascii="Poppins" w:hAnsi="Poppins" w:cs="Poppins"/>
          <w:sz w:val="24"/>
          <w:szCs w:val="24"/>
          <w:lang w:val="en-US"/>
        </w:rPr>
        <w:t xml:space="preserve"> </w:t>
      </w:r>
    </w:p>
    <w:p w14:paraId="1D88C9CB" w14:textId="77777777" w:rsidR="0029694D" w:rsidRPr="009D0637" w:rsidRDefault="0029694D" w:rsidP="0029694D">
      <w:pPr>
        <w:rPr>
          <w:rFonts w:ascii="Poppins" w:hAnsi="Poppins" w:cs="Poppins"/>
          <w:b/>
          <w:sz w:val="24"/>
          <w:szCs w:val="24"/>
          <w:lang w:val="en-US"/>
        </w:rPr>
      </w:pPr>
    </w:p>
    <w:p w14:paraId="23B22A4B" w14:textId="5A7A5AE9" w:rsidR="0029694D" w:rsidRPr="009D0637" w:rsidRDefault="0029694D" w:rsidP="0029694D">
      <w:pPr>
        <w:rPr>
          <w:rFonts w:ascii="Poppins" w:hAnsi="Poppins" w:cs="Poppins"/>
          <w:sz w:val="24"/>
          <w:szCs w:val="24"/>
          <w:lang w:val="en-US"/>
        </w:rPr>
      </w:pPr>
      <w:r w:rsidRPr="009D0637">
        <w:rPr>
          <w:rFonts w:ascii="Poppins" w:hAnsi="Poppins" w:cs="Poppins"/>
          <w:b/>
          <w:sz w:val="24"/>
          <w:szCs w:val="24"/>
          <w:lang w:val="en-US"/>
        </w:rPr>
        <w:t>10. Your personal data will be stored in a secure government IT system.</w:t>
      </w:r>
      <w:r w:rsidRPr="009D0637">
        <w:rPr>
          <w:rFonts w:ascii="Poppins" w:hAnsi="Poppins" w:cs="Poppins"/>
          <w:sz w:val="24"/>
          <w:szCs w:val="24"/>
          <w:lang w:val="en-US"/>
        </w:rPr>
        <w:t xml:space="preserve"> </w:t>
      </w:r>
    </w:p>
    <w:p w14:paraId="050D45E8" w14:textId="4DB19228" w:rsidR="0029694D" w:rsidRPr="009D0637" w:rsidRDefault="0029694D" w:rsidP="0029694D">
      <w:pPr>
        <w:rPr>
          <w:rFonts w:ascii="Poppins" w:hAnsi="Poppins" w:cs="Poppins"/>
          <w:sz w:val="24"/>
          <w:szCs w:val="24"/>
          <w:lang w:val="en-US"/>
        </w:rPr>
      </w:pPr>
      <w:r w:rsidRPr="009D0637">
        <w:rPr>
          <w:rFonts w:ascii="Poppins" w:hAnsi="Poppins" w:cs="Poppins"/>
          <w:sz w:val="24"/>
          <w:szCs w:val="24"/>
          <w:lang w:val="en-US"/>
        </w:rPr>
        <w:t xml:space="preserve">We </w:t>
      </w:r>
      <w:r w:rsidR="00E13A79" w:rsidRPr="009D0637">
        <w:rPr>
          <w:rFonts w:ascii="Poppins" w:hAnsi="Poppins" w:cs="Poppins"/>
          <w:sz w:val="24"/>
          <w:szCs w:val="24"/>
          <w:lang w:val="en-US"/>
        </w:rPr>
        <w:t>use</w:t>
      </w:r>
      <w:r w:rsidRPr="009D0637">
        <w:rPr>
          <w:rFonts w:ascii="Poppins" w:hAnsi="Poppins" w:cs="Poppins"/>
          <w:sz w:val="24"/>
          <w:szCs w:val="24"/>
          <w:lang w:val="en-US"/>
        </w:rPr>
        <w:t xml:space="preserve"> SmartSurvey, a third-party platform, to collect data through this survey. Therefore, your data will be stored on </w:t>
      </w:r>
      <w:proofErr w:type="spellStart"/>
      <w:r w:rsidRPr="009D0637">
        <w:rPr>
          <w:rFonts w:ascii="Poppins" w:hAnsi="Poppins" w:cs="Poppins"/>
          <w:sz w:val="24"/>
          <w:szCs w:val="24"/>
          <w:lang w:val="en-US"/>
        </w:rPr>
        <w:t>SmartSurvey's</w:t>
      </w:r>
      <w:proofErr w:type="spellEnd"/>
      <w:r w:rsidRPr="009D0637">
        <w:rPr>
          <w:rFonts w:ascii="Poppins" w:hAnsi="Poppins" w:cs="Poppins"/>
          <w:sz w:val="24"/>
          <w:szCs w:val="24"/>
          <w:lang w:val="en-US"/>
        </w:rPr>
        <w:t xml:space="preserve"> secure UK-based servers in the first instance. Data will be moved from SmartSurvey to the Home Office’s internal IT </w:t>
      </w:r>
      <w:proofErr w:type="gramStart"/>
      <w:r w:rsidRPr="009D0637">
        <w:rPr>
          <w:rFonts w:ascii="Poppins" w:hAnsi="Poppins" w:cs="Poppins"/>
          <w:sz w:val="24"/>
          <w:szCs w:val="24"/>
          <w:lang w:val="en-US"/>
        </w:rPr>
        <w:t>system, and</w:t>
      </w:r>
      <w:proofErr w:type="gramEnd"/>
      <w:r w:rsidRPr="009D0637">
        <w:rPr>
          <w:rFonts w:ascii="Poppins" w:hAnsi="Poppins" w:cs="Poppins"/>
          <w:sz w:val="24"/>
          <w:szCs w:val="24"/>
          <w:lang w:val="en-US"/>
        </w:rPr>
        <w:t xml:space="preserve"> will be deleted from SmartSurvey within six months of the survey closing. </w:t>
      </w:r>
    </w:p>
    <w:p w14:paraId="693F93C5" w14:textId="77777777" w:rsidR="0029694D" w:rsidRDefault="0029694D" w:rsidP="0029694D">
      <w:pPr>
        <w:rPr>
          <w:rFonts w:ascii="Poppins" w:hAnsi="Poppins" w:cs="Poppins"/>
          <w:sz w:val="24"/>
          <w:szCs w:val="24"/>
          <w:lang w:val="en-US"/>
        </w:rPr>
      </w:pPr>
      <w:r w:rsidRPr="009D0637">
        <w:rPr>
          <w:rFonts w:ascii="Poppins" w:hAnsi="Poppins" w:cs="Poppins"/>
          <w:sz w:val="24"/>
          <w:szCs w:val="24"/>
          <w:lang w:val="en-US"/>
        </w:rPr>
        <w:t>Personal data will be held on our internal system for a maximum of five years from the survey closing date, then deleted.</w:t>
      </w:r>
    </w:p>
    <w:p w14:paraId="75D04CB2" w14:textId="77777777" w:rsidR="00174585" w:rsidRDefault="00174585" w:rsidP="0029694D">
      <w:pPr>
        <w:rPr>
          <w:rFonts w:ascii="Poppins" w:hAnsi="Poppins" w:cs="Poppins"/>
          <w:sz w:val="24"/>
          <w:szCs w:val="24"/>
          <w:lang w:val="en-US"/>
        </w:rPr>
      </w:pPr>
    </w:p>
    <w:p w14:paraId="1D422DD2" w14:textId="04F55107" w:rsidR="00174585" w:rsidRDefault="00174585" w:rsidP="0029694D">
      <w:pPr>
        <w:rPr>
          <w:rFonts w:ascii="Poppins" w:hAnsi="Poppins" w:cs="Poppins"/>
          <w:sz w:val="24"/>
          <w:szCs w:val="24"/>
          <w:lang w:val="en-US"/>
        </w:rPr>
      </w:pPr>
      <w:r>
        <w:rPr>
          <w:rFonts w:ascii="Poppins" w:hAnsi="Poppins" w:cs="Poppins"/>
          <w:sz w:val="24"/>
          <w:szCs w:val="24"/>
          <w:lang w:val="en-US"/>
        </w:rPr>
        <w:t>Domestic Abuse Commissioner’s Office</w:t>
      </w:r>
    </w:p>
    <w:p w14:paraId="682CDF0D" w14:textId="544D2B45" w:rsidR="00174585" w:rsidRDefault="000244B5" w:rsidP="0029694D">
      <w:pPr>
        <w:rPr>
          <w:rFonts w:ascii="Poppins" w:hAnsi="Poppins" w:cs="Poppins"/>
          <w:sz w:val="24"/>
          <w:szCs w:val="24"/>
          <w:lang w:val="en-US"/>
        </w:rPr>
      </w:pPr>
      <w:r>
        <w:rPr>
          <w:rFonts w:ascii="Poppins" w:hAnsi="Poppins" w:cs="Poppins"/>
          <w:sz w:val="24"/>
          <w:szCs w:val="24"/>
          <w:lang w:val="en-US"/>
        </w:rPr>
        <w:t>August 2024</w:t>
      </w:r>
    </w:p>
    <w:p w14:paraId="25F45C35" w14:textId="20BD0836" w:rsidR="000244B5" w:rsidRPr="000244B5" w:rsidRDefault="000244B5" w:rsidP="0029694D">
      <w:pPr>
        <w:rPr>
          <w:rFonts w:ascii="Poppins" w:hAnsi="Poppins" w:cs="Poppins"/>
          <w:color w:val="FF0000"/>
          <w:sz w:val="24"/>
          <w:szCs w:val="24"/>
          <w:lang w:val="en-US"/>
        </w:rPr>
      </w:pPr>
      <w:r>
        <w:rPr>
          <w:rFonts w:ascii="Poppins" w:hAnsi="Poppins" w:cs="Poppins"/>
          <w:sz w:val="24"/>
          <w:szCs w:val="24"/>
          <w:lang w:val="en-US"/>
        </w:rPr>
        <w:t>Review date</w:t>
      </w:r>
      <w:r w:rsidRPr="000244B5">
        <w:rPr>
          <w:rFonts w:ascii="Poppins" w:hAnsi="Poppins" w:cs="Poppins"/>
          <w:color w:val="FF0000"/>
          <w:sz w:val="24"/>
          <w:szCs w:val="24"/>
          <w:lang w:val="en-US"/>
        </w:rPr>
        <w:t>: TBC</w:t>
      </w:r>
    </w:p>
    <w:p w14:paraId="7D97D5C4" w14:textId="77777777" w:rsidR="008C7B72" w:rsidRPr="009D0637" w:rsidRDefault="008C7B72">
      <w:pPr>
        <w:rPr>
          <w:rFonts w:ascii="Poppins" w:hAnsi="Poppins" w:cs="Poppins"/>
          <w:sz w:val="24"/>
          <w:szCs w:val="24"/>
        </w:rPr>
      </w:pPr>
    </w:p>
    <w:sectPr w:rsidR="008C7B72" w:rsidRPr="009D06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oppins">
    <w:panose1 w:val="000005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711A64"/>
    <w:multiLevelType w:val="hybridMultilevel"/>
    <w:tmpl w:val="C74AE9D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924945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94D"/>
    <w:rsid w:val="000244B5"/>
    <w:rsid w:val="00116796"/>
    <w:rsid w:val="00174585"/>
    <w:rsid w:val="001C6C75"/>
    <w:rsid w:val="00253EBF"/>
    <w:rsid w:val="0029694D"/>
    <w:rsid w:val="0038069B"/>
    <w:rsid w:val="004C2DE2"/>
    <w:rsid w:val="00614255"/>
    <w:rsid w:val="006C0C49"/>
    <w:rsid w:val="00757069"/>
    <w:rsid w:val="00853B1B"/>
    <w:rsid w:val="008A6E74"/>
    <w:rsid w:val="008C7B72"/>
    <w:rsid w:val="008D2CFD"/>
    <w:rsid w:val="0090034A"/>
    <w:rsid w:val="00930DC6"/>
    <w:rsid w:val="00935B0D"/>
    <w:rsid w:val="009D0637"/>
    <w:rsid w:val="00A2700D"/>
    <w:rsid w:val="00A801F9"/>
    <w:rsid w:val="00AC518E"/>
    <w:rsid w:val="00AE399B"/>
    <w:rsid w:val="00B1765C"/>
    <w:rsid w:val="00BE4053"/>
    <w:rsid w:val="00C561A0"/>
    <w:rsid w:val="00D5019E"/>
    <w:rsid w:val="00DF5198"/>
    <w:rsid w:val="00E13A79"/>
    <w:rsid w:val="00FB18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23814"/>
  <w15:chartTrackingRefBased/>
  <w15:docId w15:val="{9CA0BCCD-A174-4701-8A20-B41E73E02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694D"/>
    <w:rPr>
      <w:color w:val="0563C1" w:themeColor="hyperlink"/>
      <w:u w:val="single"/>
    </w:rPr>
  </w:style>
  <w:style w:type="character" w:styleId="UnresolvedMention">
    <w:name w:val="Unresolved Mention"/>
    <w:basedOn w:val="DefaultParagraphFont"/>
    <w:uiPriority w:val="99"/>
    <w:semiHidden/>
    <w:unhideWhenUsed/>
    <w:rsid w:val="0029694D"/>
    <w:rPr>
      <w:color w:val="605E5C"/>
      <w:shd w:val="clear" w:color="auto" w:fill="E1DFDD"/>
    </w:rPr>
  </w:style>
  <w:style w:type="character" w:styleId="FollowedHyperlink">
    <w:name w:val="FollowedHyperlink"/>
    <w:basedOn w:val="DefaultParagraphFont"/>
    <w:uiPriority w:val="99"/>
    <w:semiHidden/>
    <w:unhideWhenUsed/>
    <w:rsid w:val="00E13A7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co.org.uk/" TargetMode="External"/><Relationship Id="rId5" Type="http://schemas.openxmlformats.org/officeDocument/2006/relationships/numbering" Target="numbering.xml"/><Relationship Id="rId10" Type="http://schemas.openxmlformats.org/officeDocument/2006/relationships/hyperlink" Target="mailto:Commissioner@domesticabusecommissioner.independent.gov.uk" TargetMode="External"/><Relationship Id="rId4" Type="http://schemas.openxmlformats.org/officeDocument/2006/relationships/customXml" Target="../customXml/item4.xml"/><Relationship Id="rId9" Type="http://schemas.openxmlformats.org/officeDocument/2006/relationships/hyperlink" Target="mailto:Research@domesticabusecommissioner.independent.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93e580ec-c125-41f3-a307-e1c841722a86" ContentTypeId="0x010100A5BF1C78D9F64B679A5EBDE1C6598EBC01" PreviousValue="false"/>
</file>

<file path=customXml/item2.xml><?xml version="1.0" encoding="utf-8"?>
<ct:contentTypeSchema xmlns:ct="http://schemas.microsoft.com/office/2006/metadata/contentType" xmlns:ma="http://schemas.microsoft.com/office/2006/metadata/properties/metaAttributes" ct:_="" ma:_="" ma:contentTypeName="HO document" ma:contentTypeID="0x010100A5BF1C78D9F64B679A5EBDE1C6598EBC0100348EAB06A237BE46983DE860CF4A3B67" ma:contentTypeVersion="21" ma:contentTypeDescription="Create a new document." ma:contentTypeScope="" ma:versionID="2186fb3b16e0f8202506dfb17ed4f3f3">
  <xsd:schema xmlns:xsd="http://www.w3.org/2001/XMLSchema" xmlns:xs="http://www.w3.org/2001/XMLSchema" xmlns:p="http://schemas.microsoft.com/office/2006/metadata/properties" xmlns:ns2="4e9417ab-6472-4075-af16-7dc6074df91e" xmlns:ns3="3746cbd3-3eae-4bac-8fc4-0a8f8c903af1" xmlns:ns4="8d5521e7-f0a7-4155-a442-ca18a1ac9c72" targetNamespace="http://schemas.microsoft.com/office/2006/metadata/properties" ma:root="true" ma:fieldsID="a2ab7c863bccbc91e970c88d2125d52d" ns2:_="" ns3:_="" ns4:_="">
    <xsd:import namespace="4e9417ab-6472-4075-af16-7dc6074df91e"/>
    <xsd:import namespace="3746cbd3-3eae-4bac-8fc4-0a8f8c903af1"/>
    <xsd:import namespace="8d5521e7-f0a7-4155-a442-ca18a1ac9c72"/>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jb5e598af17141539648acf311d7477b" minOccurs="0"/>
                <xsd:element ref="ns2:n7493b4506bf40e28c373b1e51a33445" minOccurs="0"/>
                <xsd:element ref="ns2:HOMigrated" minOccurs="0"/>
                <xsd:element ref="ns3:MediaServiceMetadata" minOccurs="0"/>
                <xsd:element ref="ns3:MediaServiceFastMetadata" minOccurs="0"/>
                <xsd:element ref="ns4:SharedWithUsers" minOccurs="0"/>
                <xsd:element ref="ns4:SharedWithDetails"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417ab-6472-4075-af16-7dc6074df91e"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1;#Official|14c80daa-741b-422c-9722-f71693c9ede4" ma:fieldId="{5ae2bfa7-b647-4897-ab4a-53f76ea236c7}" ma:sspId="93e580ec-c125-41f3-a307-e1c841722a86"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ddf97ad8-3875-49e2-b01f-1e6fc3b4e722}" ma:internalName="TaxCatchAll" ma:showField="CatchAllData" ma:web="8d5521e7-f0a7-4155-a442-ca18a1ac9c72">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ddf97ad8-3875-49e2-b01f-1e6fc3b4e722}" ma:internalName="TaxCatchAllLabel" ma:readOnly="true" ma:showField="CatchAllDataLabel" ma:web="8d5521e7-f0a7-4155-a442-ca18a1ac9c72">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2;#Crown|69589897-2828-4761-976e-717fd8e631c9" ma:fieldId="{cf401361-b24e-474c-b011-be6eb76c0e76}" ma:sspId="93e580ec-c125-41f3-a307-e1c841722a86" ma:termSetId="bdd694c6-7266-48f2-93d6-d15992cd203e" ma:anchorId="00000000-0000-0000-0000-000000000000" ma:open="false" ma:isKeyword="false">
      <xsd:complexType>
        <xsd:sequence>
          <xsd:element ref="pc:Terms" minOccurs="0" maxOccurs="1"/>
        </xsd:sequence>
      </xsd:complexType>
    </xsd:element>
    <xsd:element name="jb5e598af17141539648acf311d7477b" ma:index="14" nillable="true" ma:taxonomy="true" ma:internalName="jb5e598af17141539648acf311d7477b" ma:taxonomyFieldName="HOBusinessUnit" ma:displayName="Business unit" ma:default="-1;#DA Commissioner (P)|353b025c-0a9c-49bd-8b14-d29570a998bc" ma:fieldId="{3b5e598a-f171-4153-9648-acf311d7477b}" ma:sspId="93e580ec-c125-41f3-a307-e1c841722a86" ma:termSetId="55eb802e-fbca-455b-a7d2-d5919d4ea3d2" ma:anchorId="00000000-0000-0000-0000-000000000000" ma:open="false" ma:isKeyword="false">
      <xsd:complexType>
        <xsd:sequence>
          <xsd:element ref="pc:Terms" minOccurs="0" maxOccurs="1"/>
        </xsd:sequence>
      </xsd:complexType>
    </xsd:element>
    <xsd:element name="n7493b4506bf40e28c373b1e51a33445" ma:index="16" nillable="true" ma:taxonomy="true" ma:internalName="n7493b4506bf40e28c373b1e51a33445" ma:taxonomyFieldName="HOSiteType" ma:displayName="Site type" ma:default="4;#Policy – Significant|b8faeb8d-1a87-44bd-8153-bff3c10363ae" ma:fieldId="{77493b45-06bf-40e2-8c37-3b1e51a33445}" ma:sspId="93e580ec-c125-41f3-a307-e1c841722a86" ma:termSetId="4518b03a-1a05-49af-8bf2-e5548589f21b" ma:anchorId="00000000-0000-0000-0000-000000000000" ma:open="false" ma:isKeyword="false">
      <xsd:complexType>
        <xsd:sequence>
          <xsd:element ref="pc:Terms" minOccurs="0" maxOccurs="1"/>
        </xsd:sequence>
      </xsd:complexType>
    </xsd:element>
    <xsd:element name="HOMigrated" ma:index="18" nillable="true" ma:displayName="Migrated" ma:default="0" ma:internalName="HOMigrat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746cbd3-3eae-4bac-8fc4-0a8f8c903af1"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DateTaken" ma:index="25" nillable="true" ma:displayName="MediaServiceDateTaken" ma:hidden="true" ma:internalName="MediaServiceDateTaken" ma:readOnly="true">
      <xsd:simpleType>
        <xsd:restriction base="dms:Text"/>
      </xsd:simpleType>
    </xsd:element>
    <xsd:element name="MediaServiceAutoTags" ma:index="26" nillable="true" ma:displayName="Tags" ma:internalName="MediaServiceAutoTags"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Location" ma:index="30" nillable="true" ma:displayName="Location" ma:internalName="MediaServiceLocation"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93e580ec-c125-41f3-a307-e1c841722a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4" nillable="true" ma:displayName="MediaServiceObjectDetectorVersions" ma:hidden="true" ma:indexed="true" ma:internalName="MediaServiceObjectDetectorVersions"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5521e7-f0a7-4155-a442-ca18a1ac9c72"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e9417ab-6472-4075-af16-7dc6074df91e">
      <Value>61</Value>
      <Value>4</Value>
      <Value>2</Value>
      <Value>1</Value>
    </TaxCatchAll>
    <n7493b4506bf40e28c373b1e51a33445 xmlns="4e9417ab-6472-4075-af16-7dc6074df91e">
      <Terms xmlns="http://schemas.microsoft.com/office/infopath/2007/PartnerControls">
        <TermInfo xmlns="http://schemas.microsoft.com/office/infopath/2007/PartnerControls">
          <TermName xmlns="http://schemas.microsoft.com/office/infopath/2007/PartnerControls">Policy – Significant</TermName>
          <TermId xmlns="http://schemas.microsoft.com/office/infopath/2007/PartnerControls">b8faeb8d-1a87-44bd-8153-bff3c10363ae</TermId>
        </TermInfo>
      </Terms>
    </n7493b4506bf40e28c373b1e51a33445>
    <cf401361b24e474cb011be6eb76c0e76 xmlns="4e9417ab-6472-4075-af16-7dc6074df91e">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HOMigrated xmlns="4e9417ab-6472-4075-af16-7dc6074df91e">false</HOMigrated>
    <lcf76f155ced4ddcb4097134ff3c332f xmlns="3746cbd3-3eae-4bac-8fc4-0a8f8c903af1">
      <Terms xmlns="http://schemas.microsoft.com/office/infopath/2007/PartnerControls"/>
    </lcf76f155ced4ddcb4097134ff3c332f>
    <lae2bfa7b6474897ab4a53f76ea236c7 xmlns="4e9417ab-6472-4075-af16-7dc6074df91e">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jb5e598af17141539648acf311d7477b xmlns="4e9417ab-6472-4075-af16-7dc6074df91e">
      <Terms xmlns="http://schemas.microsoft.com/office/infopath/2007/PartnerControls">
        <TermInfo xmlns="http://schemas.microsoft.com/office/infopath/2007/PartnerControls">
          <TermName xmlns="http://schemas.microsoft.com/office/infopath/2007/PartnerControls">DA Commissioner (P)</TermName>
          <TermId xmlns="http://schemas.microsoft.com/office/infopath/2007/PartnerControls">353b025c-0a9c-49bd-8b14-d29570a998bc</TermId>
        </TermInfo>
      </Terms>
    </jb5e598af17141539648acf311d7477b>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3C39F1-48C2-4D02-8D6E-4E50D9A58455}">
  <ds:schemaRefs>
    <ds:schemaRef ds:uri="Microsoft.SharePoint.Taxonomy.ContentTypeSync"/>
  </ds:schemaRefs>
</ds:datastoreItem>
</file>

<file path=customXml/itemProps2.xml><?xml version="1.0" encoding="utf-8"?>
<ds:datastoreItem xmlns:ds="http://schemas.openxmlformats.org/officeDocument/2006/customXml" ds:itemID="{3F3823EF-4632-40C3-85FB-537FA0A49F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417ab-6472-4075-af16-7dc6074df91e"/>
    <ds:schemaRef ds:uri="3746cbd3-3eae-4bac-8fc4-0a8f8c903af1"/>
    <ds:schemaRef ds:uri="8d5521e7-f0a7-4155-a442-ca18a1ac9c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12D675-74ED-40D3-B987-7C6BE9B42783}">
  <ds:schemaRefs>
    <ds:schemaRef ds:uri="http://schemas.microsoft.com/office/2006/metadata/properties"/>
    <ds:schemaRef ds:uri="http://schemas.microsoft.com/office/infopath/2007/PartnerControls"/>
    <ds:schemaRef ds:uri="4e9417ab-6472-4075-af16-7dc6074df91e"/>
    <ds:schemaRef ds:uri="3746cbd3-3eae-4bac-8fc4-0a8f8c903af1"/>
  </ds:schemaRefs>
</ds:datastoreItem>
</file>

<file path=customXml/itemProps4.xml><?xml version="1.0" encoding="utf-8"?>
<ds:datastoreItem xmlns:ds="http://schemas.openxmlformats.org/officeDocument/2006/customXml" ds:itemID="{F2426E60-220F-4662-B52B-00F989CF56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3</Pages>
  <Words>677</Words>
  <Characters>3413</Characters>
  <Application>Microsoft Office Word</Application>
  <DocSecurity>0</DocSecurity>
  <Lines>57</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McConnell</dc:creator>
  <cp:keywords/>
  <dc:description/>
  <cp:lastModifiedBy>Nicola McConnell</cp:lastModifiedBy>
  <cp:revision>28</cp:revision>
  <dcterms:created xsi:type="dcterms:W3CDTF">2024-08-06T13:13:00Z</dcterms:created>
  <dcterms:modified xsi:type="dcterms:W3CDTF">2024-08-08T14:40:00Z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0x010100A5BF1C78D9F64B679A5EBDE1C6598EBC0100348EAB06A237BE46983DE860CF4A3B67</vt:lpwstr>
  </property>
  <property fmtid="{D5CDD505-2E9C-101B-9397-08002B2CF9AE}" pid="3" name="MediaServiceImageTags">
    <vt:lpwstr/>
  </property>
  <property fmtid="{D5CDD505-2E9C-101B-9397-08002B2CF9AE}" pid="4" name="HOCopyrightLevel">
    <vt:lpwstr>2;#Crown|69589897-2828-4761-976e-717fd8e631c9</vt:lpwstr>
  </property>
  <property fmtid="{D5CDD505-2E9C-101B-9397-08002B2CF9AE}" pid="5" name="HOGovernmentSecurityClassification">
    <vt:lpwstr>1;#Official|14c80daa-741b-422c-9722-f71693c9ede4</vt:lpwstr>
  </property>
  <property fmtid="{D5CDD505-2E9C-101B-9397-08002B2CF9AE}" pid="6" name="HOSiteType">
    <vt:lpwstr>4;#Policy – Significant|b8faeb8d-1a87-44bd-8153-bff3c10363ae</vt:lpwstr>
  </property>
  <property fmtid="{D5CDD505-2E9C-101B-9397-08002B2CF9AE}" pid="7" name="HOBusinessUnit">
    <vt:lpwstr>61;#DA Commissioner (P)|353b025c-0a9c-49bd-8b14-d29570a998bc</vt:lpwstr>
  </property>
</Properties>
</file>